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F9" w:rsidRPr="00E77243" w:rsidRDefault="00AD53F9" w:rsidP="00AD53F9">
      <w:pPr>
        <w:rPr>
          <w:rFonts w:ascii="Tahoma" w:hAnsi="Tahoma" w:cs="Tahoma"/>
          <w:color w:val="1F3864" w:themeColor="accent5" w:themeShade="80"/>
        </w:rPr>
      </w:pPr>
      <w:r w:rsidRPr="00E77243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808E5" wp14:editId="3ACA2790">
                <wp:simplePos x="0" y="0"/>
                <wp:positionH relativeFrom="margin">
                  <wp:posOffset>-1943101</wp:posOffset>
                </wp:positionH>
                <wp:positionV relativeFrom="paragraph">
                  <wp:posOffset>9525</wp:posOffset>
                </wp:positionV>
                <wp:extent cx="5743575" cy="561975"/>
                <wp:effectExtent l="0" t="0" r="9525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43575" cy="56197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3F9" w:rsidRPr="00B722B0" w:rsidRDefault="003973FD" w:rsidP="003973FD">
                            <w:pPr>
                              <w:shd w:val="clear" w:color="auto" w:fill="FFE265"/>
                              <w:jc w:val="center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 xml:space="preserve">                      </w:t>
                            </w:r>
                            <w:r w:rsidR="00E77243"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Personal Performance Formula for Task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808E5" id="Rounded Rectangle 5" o:spid="_x0000_s1026" style="position:absolute;margin-left:-153pt;margin-top:.75pt;width:452.25pt;height:4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" fillcolor="#ffe265" stroked="f" strokeweight="1pt">
                <v:stroke joinstyle="miter"/>
                <v:textbox>
                  <w:txbxContent>
                    <w:p w:rsidR="00AD53F9" w:rsidRPr="00B722B0" w:rsidRDefault="003973FD" w:rsidP="003973FD">
                      <w:pPr>
                        <w:shd w:val="clear" w:color="auto" w:fill="FFE265"/>
                        <w:jc w:val="center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 xml:space="preserve">                      </w:t>
                      </w:r>
                      <w:r w:rsidR="00E77243"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Personal Performance Formula for Task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53F9" w:rsidRDefault="00AD53F9" w:rsidP="00AD53F9">
      <w:pPr>
        <w:rPr>
          <w:rFonts w:ascii="Tahoma" w:hAnsi="Tahoma" w:cs="Tahoma"/>
          <w:color w:val="1F3864" w:themeColor="accent5" w:themeShade="80"/>
        </w:rPr>
      </w:pPr>
    </w:p>
    <w:p w:rsidR="00E77243" w:rsidRPr="00E77243" w:rsidRDefault="00E77243" w:rsidP="00AD53F9">
      <w:pPr>
        <w:rPr>
          <w:rFonts w:ascii="Tahoma" w:hAnsi="Tahoma" w:cs="Tahoma"/>
          <w:color w:val="1F3864" w:themeColor="accent5" w:themeShade="80"/>
        </w:rPr>
      </w:pPr>
    </w:p>
    <w:tbl>
      <w:tblPr>
        <w:tblpPr w:leftFromText="180" w:rightFromText="180" w:vertAnchor="text" w:horzAnchor="margin" w:tblpY="239"/>
        <w:tblW w:w="5000" w:type="pct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4703"/>
        <w:gridCol w:w="1082"/>
      </w:tblGrid>
      <w:tr w:rsidR="00E77243" w:rsidRPr="00E77243" w:rsidTr="00F64087">
        <w:trPr>
          <w:trHeight w:val="593"/>
        </w:trPr>
        <w:tc>
          <w:tcPr>
            <w:tcW w:w="4399" w:type="pct"/>
            <w:gridSpan w:val="2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Cs w:val="24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Cs w:val="24"/>
              </w:rPr>
              <w:t>Test your Personal Performance Formula (PPF)</w:t>
            </w:r>
            <w:r w:rsidRPr="00E77243">
              <w:rPr>
                <w:rFonts w:ascii="Tahoma" w:hAnsi="Tahoma" w:cs="Tahoma"/>
                <w:noProof/>
                <w:color w:val="1F3864" w:themeColor="accent5" w:themeShade="80"/>
                <w:lang w:eastAsia="en-GB"/>
              </w:rPr>
              <w:t xml:space="preserve"> </w:t>
            </w:r>
          </w:p>
        </w:tc>
        <w:tc>
          <w:tcPr>
            <w:tcW w:w="601" w:type="pct"/>
            <w:shd w:val="clear" w:color="auto" w:fill="1F3864" w:themeFill="accent5" w:themeFillShade="80"/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8"/>
                <w:szCs w:val="18"/>
              </w:rPr>
            </w:pPr>
            <w:r w:rsidRPr="00E77243">
              <w:rPr>
                <w:rFonts w:ascii="Tahoma" w:hAnsi="Tahoma" w:cs="Tahoma"/>
                <w:noProof/>
                <w:color w:val="1F3864" w:themeColor="accent5" w:themeShade="80"/>
                <w:lang w:eastAsia="en-GB"/>
              </w:rPr>
              <w:drawing>
                <wp:inline distT="0" distB="0" distL="0" distR="0" wp14:anchorId="7F2C0679" wp14:editId="57014046">
                  <wp:extent cx="381000" cy="402466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2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43" w:rsidRPr="00E77243" w:rsidTr="00E77243">
        <w:trPr>
          <w:trHeight w:val="515"/>
        </w:trPr>
        <w:tc>
          <w:tcPr>
            <w:tcW w:w="5000" w:type="pct"/>
            <w:gridSpan w:val="3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Task</w:t>
            </w: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 (</w:t>
            </w:r>
            <w:r w:rsidRPr="00E77243">
              <w:rPr>
                <w:rFonts w:ascii="Tahoma" w:hAnsi="Tahoma" w:cs="Tahoma"/>
                <w:i/>
                <w:iCs/>
                <w:color w:val="1F3864" w:themeColor="accent5" w:themeShade="80"/>
                <w:sz w:val="19"/>
              </w:rPr>
              <w:t>short description or name of the task</w:t>
            </w: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)</w:t>
            </w:r>
          </w:p>
          <w:p w:rsid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</w:tc>
      </w:tr>
      <w:tr w:rsidR="00E77243" w:rsidRPr="00E77243" w:rsidTr="00F64087">
        <w:trPr>
          <w:trHeight w:val="60"/>
        </w:trPr>
        <w:tc>
          <w:tcPr>
            <w:tcW w:w="1792" w:type="pct"/>
            <w:shd w:val="clear" w:color="auto" w:fill="D9E2F3" w:themeFill="accent5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 xml:space="preserve">Your PPF factors (from your list on page </w:t>
            </w:r>
            <w:r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90)</w:t>
            </w:r>
          </w:p>
        </w:tc>
        <w:tc>
          <w:tcPr>
            <w:tcW w:w="2608" w:type="pct"/>
            <w:shd w:val="clear" w:color="auto" w:fill="D9E2F3" w:themeFill="accent5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How the PPF applies to this task</w:t>
            </w:r>
          </w:p>
        </w:tc>
        <w:tc>
          <w:tcPr>
            <w:tcW w:w="601" w:type="pct"/>
            <w:shd w:val="clear" w:color="auto" w:fill="D9E2F3" w:themeFill="accent5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Applies?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1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2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3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4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5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6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7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8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9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10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4399" w:type="pct"/>
            <w:gridSpan w:val="2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E77243" w:rsidRPr="00E77243" w:rsidRDefault="00E77243" w:rsidP="00E77243">
            <w:pPr>
              <w:pStyle w:val="M"/>
              <w:spacing w:before="120" w:line="271" w:lineRule="auto"/>
              <w:jc w:val="righ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Total number of ‘Yes’</w:t>
            </w: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E77243" w:rsidRPr="00E77243" w:rsidTr="00E77243">
        <w:trPr>
          <w:trHeight w:val="2052"/>
        </w:trPr>
        <w:tc>
          <w:tcPr>
            <w:tcW w:w="5000" w:type="pct"/>
            <w:gridSpan w:val="3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lastRenderedPageBreak/>
              <w:t>Other factors or conditions that would enable me to perform best at this task:</w:t>
            </w:r>
          </w:p>
        </w:tc>
      </w:tr>
    </w:tbl>
    <w:p w:rsidR="00E77243" w:rsidRPr="00E77243" w:rsidRDefault="00E77243" w:rsidP="003B31C3">
      <w:pPr>
        <w:pStyle w:val="B"/>
        <w:spacing w:before="120" w:line="271" w:lineRule="auto"/>
        <w:rPr>
          <w:rFonts w:ascii="Tahoma" w:hAnsi="Tahoma" w:cs="Tahoma"/>
          <w:b w:val="0"/>
          <w:bCs w:val="0"/>
          <w:color w:val="1F3864" w:themeColor="accent5" w:themeShade="80"/>
          <w:sz w:val="19"/>
        </w:rPr>
      </w:pPr>
    </w:p>
    <w:p w:rsidR="00E77243" w:rsidRPr="00E77243" w:rsidRDefault="00E77243" w:rsidP="00E77243">
      <w:pPr>
        <w:rPr>
          <w:rFonts w:ascii="Tahoma" w:hAnsi="Tahoma" w:cs="Tahoma"/>
          <w:color w:val="1F3864" w:themeColor="accent5" w:themeShade="80"/>
          <w:lang w:eastAsia="en-IN"/>
        </w:rPr>
      </w:pPr>
    </w:p>
    <w:p w:rsidR="00CB42D8" w:rsidRPr="00E77243" w:rsidRDefault="00CB42D8" w:rsidP="00E77243">
      <w:pPr>
        <w:rPr>
          <w:rFonts w:ascii="Tahoma" w:hAnsi="Tahoma" w:cs="Tahoma"/>
          <w:color w:val="1F3864" w:themeColor="accent5" w:themeShade="80"/>
          <w:lang w:eastAsia="en-IN"/>
        </w:rPr>
      </w:pPr>
      <w:bookmarkStart w:id="0" w:name="_GoBack"/>
      <w:bookmarkEnd w:id="0"/>
    </w:p>
    <w:sectPr w:rsidR="00CB42D8" w:rsidRPr="00E7724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F9" w:rsidRDefault="00AD53F9" w:rsidP="00AD53F9">
      <w:pPr>
        <w:spacing w:after="0" w:line="240" w:lineRule="auto"/>
      </w:pPr>
      <w:r>
        <w:separator/>
      </w:r>
    </w:p>
  </w:endnote>
  <w:end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F9" w:rsidRPr="00AD53F9" w:rsidRDefault="00AD53F9" w:rsidP="00AD53F9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F9" w:rsidRDefault="00AD53F9" w:rsidP="00AD53F9">
      <w:pPr>
        <w:spacing w:after="0" w:line="240" w:lineRule="auto"/>
      </w:pPr>
      <w:r>
        <w:separator/>
      </w:r>
    </w:p>
  </w:footnote>
  <w:foot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F9"/>
    <w:rsid w:val="003973FD"/>
    <w:rsid w:val="003B31C3"/>
    <w:rsid w:val="008D719C"/>
    <w:rsid w:val="00AD53F9"/>
    <w:rsid w:val="00CB42D8"/>
    <w:rsid w:val="00DE03E5"/>
    <w:rsid w:val="00E77243"/>
    <w:rsid w:val="00F64087"/>
    <w:rsid w:val="00F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F2E57"/>
  <w15:chartTrackingRefBased/>
  <w15:docId w15:val="{168B8721-3163-4B76-8D48-CD2362D0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F9"/>
  </w:style>
  <w:style w:type="paragraph" w:styleId="Footer">
    <w:name w:val="footer"/>
    <w:basedOn w:val="Normal"/>
    <w:link w:val="Foot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F9"/>
  </w:style>
  <w:style w:type="table" w:styleId="TableGrid">
    <w:name w:val="Table Grid"/>
    <w:basedOn w:val="TableNormal"/>
    <w:uiPriority w:val="59"/>
    <w:rsid w:val="00AD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neSemiItal">
    <w:name w:val="StoneSemiItal"/>
    <w:uiPriority w:val="99"/>
    <w:rsid w:val="00AD53F9"/>
    <w:rPr>
      <w:rFonts w:ascii="StoneSansStd-SemiboldItalic" w:hAnsi="StoneSansStd-SemiboldItalic" w:cs="StoneSansStd-SemiboldItalic"/>
      <w:i/>
      <w:iCs/>
    </w:rPr>
  </w:style>
  <w:style w:type="paragraph" w:customStyle="1" w:styleId="M">
    <w:name w:val="M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M-6B">
    <w:name w:val="M-6B"/>
    <w:basedOn w:val="M"/>
    <w:uiPriority w:val="99"/>
    <w:rsid w:val="00AD53F9"/>
  </w:style>
  <w:style w:type="paragraph" w:customStyle="1" w:styleId="ActivHdr">
    <w:name w:val="ActivHdr"/>
    <w:basedOn w:val="Normal"/>
    <w:uiPriority w:val="99"/>
    <w:rsid w:val="00AD53F9"/>
    <w:pPr>
      <w:suppressAutoHyphens/>
      <w:autoSpaceDE w:val="0"/>
      <w:autoSpaceDN w:val="0"/>
      <w:adjustRightInd w:val="0"/>
      <w:spacing w:before="57" w:after="0" w:line="360" w:lineRule="auto"/>
      <w:textAlignment w:val="center"/>
    </w:pPr>
    <w:rPr>
      <w:rFonts w:ascii="Times New Roman Bold" w:eastAsiaTheme="minorEastAsia" w:hAnsi="Times New Roman Bold" w:cs="StoneSansStd-Semibold"/>
      <w:b/>
      <w:sz w:val="24"/>
      <w:szCs w:val="19"/>
      <w:lang w:eastAsia="en-IN"/>
    </w:rPr>
  </w:style>
  <w:style w:type="paragraph" w:customStyle="1" w:styleId="ReflecHd">
    <w:name w:val="ReflecHd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textAlignment w:val="center"/>
    </w:pPr>
    <w:rPr>
      <w:rFonts w:ascii="Times New Roman Bold" w:eastAsiaTheme="minorEastAsia" w:hAnsi="Times New Roman Bold" w:cs="StoneSansStd-SemiboldItalic"/>
      <w:b/>
      <w:i/>
      <w:iCs/>
      <w:sz w:val="24"/>
      <w:szCs w:val="21"/>
      <w:lang w:eastAsia="en-IN"/>
    </w:rPr>
  </w:style>
  <w:style w:type="paragraph" w:customStyle="1" w:styleId="NoParagraphStyle">
    <w:name w:val="[No Paragraph Style]"/>
    <w:rsid w:val="00AD53F9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AD53F9"/>
    <w:rPr>
      <w:rFonts w:cs="StoneSansStd-Semibold"/>
      <w:b/>
      <w:color w:val="auto"/>
    </w:rPr>
  </w:style>
  <w:style w:type="paragraph" w:customStyle="1" w:styleId="B">
    <w:name w:val="B"/>
    <w:basedOn w:val="NoParagraphStyle"/>
    <w:uiPriority w:val="99"/>
    <w:rsid w:val="00AD53F9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-Morespace">
    <w:name w:val="C-More space"/>
    <w:basedOn w:val="Normal"/>
    <w:uiPriority w:val="99"/>
    <w:rsid w:val="003B31C3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E77243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2021-03-18T19:18:00Z</dcterms:created>
  <dcterms:modified xsi:type="dcterms:W3CDTF">2021-03-18T19:18:00Z</dcterms:modified>
</cp:coreProperties>
</file>